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[Vorname, Name des Versicherten]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[Straße, Hausnummer]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[PLZ, Ort]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[Versicherungsgesellschaft]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[Straße, Hausnummer]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[PLZ, Ort]</w:t>
        <w:tab/>
        <w:tab/>
        <w:tab/>
        <w:tab/>
        <w:tab/>
        <w:tab/>
        <w:tab/>
        <w:tab/>
        <w:t xml:space="preserve">Ort, Datum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Kündigung der KFZ-Versicherung: </w:t>
      </w:r>
      <w:r w:rsidDel="00000000" w:rsidR="00000000" w:rsidRPr="00000000">
        <w:rPr>
          <w:b w:val="1"/>
          <w:i w:val="1"/>
          <w:rtl w:val="0"/>
        </w:rPr>
        <w:t xml:space="preserve">Versicherungsnummer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hiermit kündige ich meinen o. g. Vertrag zum [</w:t>
      </w:r>
      <w:r w:rsidDel="00000000" w:rsidR="00000000" w:rsidRPr="00000000">
        <w:rPr>
          <w:i w:val="1"/>
          <w:rtl w:val="0"/>
        </w:rPr>
        <w:t xml:space="preserve">Kündigungsdatum</w:t>
      </w:r>
      <w:r w:rsidDel="00000000" w:rsidR="00000000" w:rsidRPr="00000000">
        <w:rPr>
          <w:rtl w:val="0"/>
        </w:rPr>
        <w:t xml:space="preserve">], hilfsweise zum nächstmöglichen Termin aus folgendem Grund </w:t>
      </w:r>
      <w:r w:rsidDel="00000000" w:rsidR="00000000" w:rsidRPr="00000000">
        <w:rPr>
          <w:i w:val="1"/>
          <w:rtl w:val="0"/>
        </w:rPr>
        <w:t xml:space="preserve">[unzutreffendes streichen]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Ordentlich zur Hauptfälligkeit.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Außerordentlich aufgrund der von Ihnen angekündigten Beitragserhöhung.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Außerordentlich aufgrund des regulierten Schadens vom </w:t>
      </w:r>
      <w:r w:rsidDel="00000000" w:rsidR="00000000" w:rsidRPr="00000000">
        <w:rPr>
          <w:i w:val="1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Eine eventuell erteilte Einzugsermächtigung bzw. SEPA-Mandat von meinem Konto erlischt automatisch mit diesem Kündigungstermin.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Bitte bestätigen Sie mir den Erhalt dieses Schreibens und die Wirksamkeit der Kündigung schriftlich.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Unterschrift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2njL4xxytDrKaOgMTBdiwV9SNw==">AMUW2mWx7VKiz9lwSYfCWRlNo74NqOyHp4H0ReD/5b3mjhnVE3xxIqNznSe3StjCAQ9fMlmECdD7Sc3IYRL/uoe+VfhP1xrjFPuzCBg4hj1f9cvjTxgfzaE=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